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E5C5" w14:textId="77777777" w:rsidR="000A0B18" w:rsidRPr="000A0B18" w:rsidRDefault="006E3012" w:rsidP="000A0B18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3D2E4EEA" wp14:editId="34962A4B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2071370" cy="514350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hkoliitto_vaaka (ID 1765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B9A98" w14:textId="77777777" w:rsidR="006E3012" w:rsidRDefault="006E3012" w:rsidP="005161E1">
      <w:pPr>
        <w:pStyle w:val="Default"/>
        <w:ind w:right="-286"/>
        <w:rPr>
          <w:sz w:val="20"/>
          <w:szCs w:val="20"/>
        </w:rPr>
      </w:pPr>
    </w:p>
    <w:p w14:paraId="31D6A5DE" w14:textId="77777777" w:rsidR="006E3012" w:rsidRDefault="006E3012" w:rsidP="005161E1">
      <w:pPr>
        <w:pStyle w:val="Default"/>
        <w:ind w:right="-286"/>
        <w:rPr>
          <w:sz w:val="20"/>
          <w:szCs w:val="20"/>
        </w:rPr>
      </w:pPr>
    </w:p>
    <w:p w14:paraId="12A5F7AA" w14:textId="77777777" w:rsidR="006E3012" w:rsidRDefault="006E3012" w:rsidP="005161E1">
      <w:pPr>
        <w:pStyle w:val="Default"/>
        <w:ind w:right="-286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41AE936" w14:textId="68066521" w:rsidR="005161E1" w:rsidRPr="001E6BBA" w:rsidRDefault="000A0B18" w:rsidP="005161E1">
      <w:pPr>
        <w:pStyle w:val="Default"/>
        <w:ind w:right="-286"/>
        <w:rPr>
          <w:sz w:val="22"/>
          <w:szCs w:val="22"/>
        </w:rPr>
      </w:pPr>
      <w:r w:rsidRPr="001E6BBA">
        <w:rPr>
          <w:sz w:val="22"/>
          <w:szCs w:val="22"/>
        </w:rPr>
        <w:t>Aleksanterinkatu 15, PL 747, 33101 TAMPERE</w:t>
      </w:r>
      <w:r w:rsidR="001E6BBA" w:rsidRPr="001E6BBA">
        <w:rPr>
          <w:sz w:val="22"/>
          <w:szCs w:val="22"/>
        </w:rPr>
        <w:tab/>
      </w:r>
      <w:r w:rsidR="001E6BBA" w:rsidRPr="001E6BBA">
        <w:rPr>
          <w:sz w:val="22"/>
          <w:szCs w:val="22"/>
        </w:rPr>
        <w:tab/>
      </w:r>
      <w:r w:rsidRPr="001E6BBA">
        <w:rPr>
          <w:b/>
          <w:bCs/>
          <w:sz w:val="22"/>
          <w:szCs w:val="22"/>
        </w:rPr>
        <w:t xml:space="preserve">TYÖTAISTELUKASSAMAKSUJEN </w:t>
      </w:r>
      <w:r w:rsidR="0082604E" w:rsidRPr="001E6BBA">
        <w:rPr>
          <w:sz w:val="22"/>
          <w:szCs w:val="22"/>
        </w:rPr>
        <w:tab/>
      </w:r>
    </w:p>
    <w:p w14:paraId="177175CA" w14:textId="7C38D4C0" w:rsidR="000A0B18" w:rsidRPr="001E6BBA" w:rsidRDefault="005161E1" w:rsidP="005161E1">
      <w:pPr>
        <w:pStyle w:val="Default"/>
        <w:ind w:right="-286"/>
        <w:rPr>
          <w:sz w:val="22"/>
          <w:szCs w:val="22"/>
        </w:rPr>
      </w:pPr>
      <w:r w:rsidRPr="001E6BBA">
        <w:rPr>
          <w:sz w:val="22"/>
          <w:szCs w:val="22"/>
        </w:rPr>
        <w:t>puh. 03 252 0400</w:t>
      </w:r>
      <w:r w:rsidR="00152644" w:rsidRPr="001E6BBA">
        <w:rPr>
          <w:sz w:val="22"/>
          <w:szCs w:val="22"/>
        </w:rPr>
        <w:t>, F</w:t>
      </w:r>
      <w:r w:rsidR="006E534D" w:rsidRPr="001E6BBA">
        <w:rPr>
          <w:sz w:val="22"/>
          <w:szCs w:val="22"/>
        </w:rPr>
        <w:t>aksi 02 252 0210</w:t>
      </w:r>
      <w:r w:rsidR="001E6BBA" w:rsidRPr="001E6BBA">
        <w:rPr>
          <w:sz w:val="22"/>
          <w:szCs w:val="22"/>
        </w:rPr>
        <w:tab/>
      </w:r>
      <w:r w:rsidR="001E6BBA" w:rsidRPr="001E6BBA">
        <w:rPr>
          <w:sz w:val="22"/>
          <w:szCs w:val="22"/>
        </w:rPr>
        <w:tab/>
      </w:r>
      <w:r w:rsidR="001E6BBA" w:rsidRPr="001E6BBA">
        <w:rPr>
          <w:sz w:val="22"/>
          <w:szCs w:val="22"/>
        </w:rPr>
        <w:tab/>
      </w:r>
      <w:r w:rsidR="000A0B18" w:rsidRPr="001E6BBA">
        <w:rPr>
          <w:b/>
          <w:bCs/>
          <w:sz w:val="22"/>
          <w:szCs w:val="22"/>
        </w:rPr>
        <w:t xml:space="preserve">PALAUTUSHAKEMUS </w:t>
      </w:r>
    </w:p>
    <w:p w14:paraId="76C0908F" w14:textId="42C76046" w:rsidR="000A0B18" w:rsidRPr="001E6BBA" w:rsidRDefault="001E6BBA" w:rsidP="000A0B18">
      <w:pPr>
        <w:pStyle w:val="Default"/>
        <w:rPr>
          <w:sz w:val="22"/>
          <w:szCs w:val="22"/>
        </w:rPr>
      </w:pPr>
      <w:hyperlink r:id="rId7" w:history="1">
        <w:r w:rsidRPr="001E6BBA">
          <w:rPr>
            <w:rStyle w:val="Hyperlinkki"/>
            <w:sz w:val="22"/>
            <w:szCs w:val="22"/>
          </w:rPr>
          <w:t>www.sahkoliitto.fi</w:t>
        </w:r>
      </w:hyperlink>
      <w:r w:rsidRPr="001E6BBA">
        <w:rPr>
          <w:sz w:val="22"/>
          <w:szCs w:val="22"/>
        </w:rPr>
        <w:tab/>
      </w:r>
      <w:r w:rsidRPr="001E6BBA">
        <w:rPr>
          <w:sz w:val="22"/>
          <w:szCs w:val="22"/>
        </w:rPr>
        <w:tab/>
      </w:r>
      <w:r w:rsidRPr="001E6BBA">
        <w:rPr>
          <w:sz w:val="22"/>
          <w:szCs w:val="22"/>
        </w:rPr>
        <w:tab/>
      </w:r>
      <w:r w:rsidRPr="001E6BBA">
        <w:rPr>
          <w:sz w:val="22"/>
          <w:szCs w:val="22"/>
        </w:rPr>
        <w:tab/>
      </w:r>
      <w:r w:rsidRPr="001E6BBA">
        <w:rPr>
          <w:sz w:val="22"/>
          <w:szCs w:val="22"/>
        </w:rPr>
        <w:t>Hakemus toimitetaan Sähköliittoon</w:t>
      </w:r>
    </w:p>
    <w:p w14:paraId="5476B768" w14:textId="77777777" w:rsidR="00930D1E" w:rsidRPr="000A0B18" w:rsidRDefault="00930D1E" w:rsidP="000A0B18">
      <w:pPr>
        <w:pStyle w:val="Default"/>
      </w:pPr>
    </w:p>
    <w:tbl>
      <w:tblPr>
        <w:tblStyle w:val="TaulukkoRuudukko"/>
        <w:tblW w:w="103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13"/>
        <w:gridCol w:w="520"/>
        <w:gridCol w:w="425"/>
        <w:gridCol w:w="274"/>
        <w:gridCol w:w="428"/>
        <w:gridCol w:w="149"/>
        <w:gridCol w:w="270"/>
        <w:gridCol w:w="258"/>
        <w:gridCol w:w="142"/>
        <w:gridCol w:w="606"/>
        <w:gridCol w:w="1241"/>
        <w:gridCol w:w="176"/>
        <w:gridCol w:w="284"/>
        <w:gridCol w:w="1417"/>
        <w:gridCol w:w="2836"/>
      </w:tblGrid>
      <w:tr w:rsidR="002D780B" w14:paraId="7B1DF4E5" w14:textId="77777777" w:rsidTr="006E534D">
        <w:tc>
          <w:tcPr>
            <w:tcW w:w="704" w:type="dxa"/>
            <w:tcBorders>
              <w:right w:val="nil"/>
            </w:tcBorders>
          </w:tcPr>
          <w:p w14:paraId="6966FB8D" w14:textId="77777777" w:rsidR="00ED7CED" w:rsidRPr="00AF0481" w:rsidRDefault="00ED7CED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AF0481">
              <w:rPr>
                <w:b/>
                <w:sz w:val="22"/>
                <w:szCs w:val="22"/>
              </w:rPr>
              <w:t>Nimi</w:t>
            </w:r>
          </w:p>
        </w:tc>
        <w:tc>
          <w:tcPr>
            <w:tcW w:w="4927" w:type="dxa"/>
            <w:gridSpan w:val="11"/>
            <w:tcBorders>
              <w:left w:val="nil"/>
              <w:right w:val="nil"/>
            </w:tcBorders>
          </w:tcPr>
          <w:p w14:paraId="2ECD4A35" w14:textId="77777777" w:rsidR="00ED7CED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77" w:type="dxa"/>
            <w:gridSpan w:val="3"/>
            <w:tcBorders>
              <w:left w:val="nil"/>
              <w:right w:val="nil"/>
            </w:tcBorders>
          </w:tcPr>
          <w:p w14:paraId="14A4A202" w14:textId="77777777" w:rsidR="00ED7CED" w:rsidRPr="00AF0481" w:rsidRDefault="008D3BED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AF0481">
              <w:rPr>
                <w:b/>
                <w:sz w:val="22"/>
                <w:szCs w:val="22"/>
              </w:rPr>
              <w:t>Henkilötunnus</w:t>
            </w:r>
          </w:p>
        </w:tc>
        <w:tc>
          <w:tcPr>
            <w:tcW w:w="2835" w:type="dxa"/>
            <w:tcBorders>
              <w:left w:val="nil"/>
            </w:tcBorders>
          </w:tcPr>
          <w:p w14:paraId="0AE7D689" w14:textId="77777777" w:rsidR="00ED7CED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E237E" w14:paraId="5BCCCFC1" w14:textId="77777777" w:rsidTr="006E534D">
        <w:tc>
          <w:tcPr>
            <w:tcW w:w="1838" w:type="dxa"/>
            <w:gridSpan w:val="3"/>
            <w:tcBorders>
              <w:right w:val="nil"/>
            </w:tcBorders>
          </w:tcPr>
          <w:p w14:paraId="4748FF0F" w14:textId="77777777" w:rsidR="00EE237E" w:rsidRPr="00AF0481" w:rsidRDefault="00EE237E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Puhelinnumero</w:t>
            </w:r>
          </w:p>
        </w:tc>
        <w:tc>
          <w:tcPr>
            <w:tcW w:w="2552" w:type="dxa"/>
            <w:gridSpan w:val="8"/>
            <w:tcBorders>
              <w:left w:val="nil"/>
              <w:right w:val="nil"/>
            </w:tcBorders>
          </w:tcPr>
          <w:p w14:paraId="566DC4AE" w14:textId="77777777" w:rsidR="00EE237E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4C1F2612" w14:textId="77777777" w:rsidR="00EE237E" w:rsidRPr="00AF0481" w:rsidRDefault="00EE237E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Sähköposti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14:paraId="620458BA" w14:textId="77777777" w:rsidR="00EE237E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83A07" w14:paraId="690C9CC5" w14:textId="77777777" w:rsidTr="006E534D">
        <w:tc>
          <w:tcPr>
            <w:tcW w:w="1317" w:type="dxa"/>
            <w:gridSpan w:val="2"/>
            <w:tcBorders>
              <w:right w:val="nil"/>
            </w:tcBorders>
          </w:tcPr>
          <w:p w14:paraId="5B4B0670" w14:textId="77777777"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Lähiosoite</w:t>
            </w:r>
          </w:p>
        </w:tc>
        <w:tc>
          <w:tcPr>
            <w:tcW w:w="9026" w:type="dxa"/>
            <w:gridSpan w:val="14"/>
            <w:tcBorders>
              <w:left w:val="nil"/>
            </w:tcBorders>
          </w:tcPr>
          <w:p w14:paraId="6842E308" w14:textId="77777777" w:rsidR="00683A07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9E45B5" w14:paraId="51C6B406" w14:textId="77777777" w:rsidTr="006E534D">
        <w:tc>
          <w:tcPr>
            <w:tcW w:w="3784" w:type="dxa"/>
            <w:gridSpan w:val="10"/>
            <w:tcBorders>
              <w:right w:val="nil"/>
            </w:tcBorders>
          </w:tcPr>
          <w:p w14:paraId="23E71CDE" w14:textId="77777777"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Postinumero ja postitoimipaikka</w:t>
            </w: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</w:tcPr>
          <w:p w14:paraId="744B2851" w14:textId="77777777"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ksti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12" w:type="dxa"/>
            <w:gridSpan w:val="4"/>
            <w:tcBorders>
              <w:left w:val="nil"/>
            </w:tcBorders>
          </w:tcPr>
          <w:p w14:paraId="0256AA0F" w14:textId="77777777"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i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83A07" w14:paraId="439DA218" w14:textId="77777777" w:rsidTr="006E534D">
        <w:tc>
          <w:tcPr>
            <w:tcW w:w="2263" w:type="dxa"/>
            <w:gridSpan w:val="4"/>
            <w:tcBorders>
              <w:right w:val="nil"/>
            </w:tcBorders>
          </w:tcPr>
          <w:p w14:paraId="4EF53B53" w14:textId="77777777"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Pankkitilin numero</w:t>
            </w:r>
          </w:p>
        </w:tc>
        <w:tc>
          <w:tcPr>
            <w:tcW w:w="8080" w:type="dxa"/>
            <w:gridSpan w:val="12"/>
            <w:tcBorders>
              <w:left w:val="nil"/>
            </w:tcBorders>
          </w:tcPr>
          <w:p w14:paraId="30F1B446" w14:textId="77777777" w:rsidR="00683A07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83A07" w14:paraId="1A78490D" w14:textId="77777777" w:rsidTr="006E534D">
        <w:tc>
          <w:tcPr>
            <w:tcW w:w="2537" w:type="dxa"/>
            <w:gridSpan w:val="5"/>
            <w:tcBorders>
              <w:right w:val="nil"/>
            </w:tcBorders>
          </w:tcPr>
          <w:p w14:paraId="11604332" w14:textId="77777777" w:rsidR="00683A07" w:rsidRPr="00AF0481" w:rsidRDefault="00CB61A8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683A07">
              <w:rPr>
                <w:b/>
                <w:sz w:val="22"/>
                <w:szCs w:val="22"/>
              </w:rPr>
              <w:t>eroprosentti</w:t>
            </w:r>
          </w:p>
        </w:tc>
        <w:tc>
          <w:tcPr>
            <w:tcW w:w="847" w:type="dxa"/>
            <w:gridSpan w:val="3"/>
            <w:tcBorders>
              <w:left w:val="nil"/>
              <w:right w:val="nil"/>
            </w:tcBorders>
          </w:tcPr>
          <w:p w14:paraId="34FE8BCA" w14:textId="77777777" w:rsidR="00683A07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i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959" w:type="dxa"/>
            <w:gridSpan w:val="8"/>
            <w:tcBorders>
              <w:left w:val="nil"/>
            </w:tcBorders>
          </w:tcPr>
          <w:p w14:paraId="244587D2" w14:textId="77777777"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</w:p>
        </w:tc>
      </w:tr>
      <w:tr w:rsidR="00683A07" w14:paraId="3D97DEE7" w14:textId="77777777" w:rsidTr="006E534D">
        <w:tc>
          <w:tcPr>
            <w:tcW w:w="2962" w:type="dxa"/>
            <w:gridSpan w:val="6"/>
            <w:tcBorders>
              <w:right w:val="nil"/>
            </w:tcBorders>
          </w:tcPr>
          <w:p w14:paraId="13972F53" w14:textId="77777777"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Palautuksen hakuperuste</w:t>
            </w:r>
          </w:p>
        </w:tc>
        <w:tc>
          <w:tcPr>
            <w:tcW w:w="7381" w:type="dxa"/>
            <w:gridSpan w:val="10"/>
            <w:tcBorders>
              <w:left w:val="nil"/>
            </w:tcBorders>
          </w:tcPr>
          <w:p w14:paraId="29FF2E17" w14:textId="77777777" w:rsidR="00683A07" w:rsidRPr="00AF0481" w:rsidRDefault="001A17F3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ksti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24008" w14:paraId="61AAC712" w14:textId="77777777" w:rsidTr="006E534D">
        <w:tc>
          <w:tcPr>
            <w:tcW w:w="3114" w:type="dxa"/>
            <w:gridSpan w:val="7"/>
            <w:tcBorders>
              <w:right w:val="nil"/>
            </w:tcBorders>
          </w:tcPr>
          <w:p w14:paraId="064F26C1" w14:textId="77777777" w:rsidR="00D24008" w:rsidRPr="00AF0481" w:rsidRDefault="00D24008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Hakuperusteen päivämäärä</w:t>
            </w:r>
          </w:p>
        </w:tc>
        <w:tc>
          <w:tcPr>
            <w:tcW w:w="7229" w:type="dxa"/>
            <w:gridSpan w:val="9"/>
            <w:tcBorders>
              <w:left w:val="nil"/>
            </w:tcBorders>
          </w:tcPr>
          <w:p w14:paraId="258E5DA2" w14:textId="77777777" w:rsidR="00D24008" w:rsidRPr="00716E50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8"/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>.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20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16E50" w14:paraId="51418299" w14:textId="77777777" w:rsidTr="006E534D">
        <w:trPr>
          <w:trHeight w:val="308"/>
        </w:trPr>
        <w:tc>
          <w:tcPr>
            <w:tcW w:w="3642" w:type="dxa"/>
            <w:gridSpan w:val="9"/>
            <w:tcBorders>
              <w:right w:val="nil"/>
            </w:tcBorders>
          </w:tcPr>
          <w:p w14:paraId="6FA3F8B8" w14:textId="77777777" w:rsidR="00716E50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>.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20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49" w:type="dxa"/>
            <w:gridSpan w:val="5"/>
            <w:tcBorders>
              <w:left w:val="nil"/>
              <w:bottom w:val="single" w:sz="4" w:space="0" w:color="auto"/>
            </w:tcBorders>
          </w:tcPr>
          <w:p w14:paraId="00899C5D" w14:textId="77777777" w:rsidR="00716E50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bookmarkStart w:id="11" w:name="Teksti13"/>
          </w:p>
        </w:tc>
        <w:bookmarkEnd w:id="11"/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14:paraId="3A405674" w14:textId="77777777" w:rsidR="00716E50" w:rsidRPr="00AF0481" w:rsidRDefault="001A17F3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683A07" w14:paraId="44FF0618" w14:textId="77777777" w:rsidTr="001E6BBA">
        <w:trPr>
          <w:trHeight w:val="307"/>
        </w:trPr>
        <w:tc>
          <w:tcPr>
            <w:tcW w:w="2965" w:type="dxa"/>
            <w:gridSpan w:val="6"/>
            <w:tcBorders>
              <w:right w:val="nil"/>
            </w:tcBorders>
          </w:tcPr>
          <w:p w14:paraId="593C0072" w14:textId="77777777"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Päiväys</w:t>
            </w:r>
          </w:p>
        </w:tc>
        <w:tc>
          <w:tcPr>
            <w:tcW w:w="7378" w:type="dxa"/>
            <w:gridSpan w:val="10"/>
            <w:tcBorders>
              <w:left w:val="nil"/>
            </w:tcBorders>
          </w:tcPr>
          <w:p w14:paraId="6B0A9814" w14:textId="77777777" w:rsidR="00683A07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Hakijan allekirjoitus</w:t>
            </w:r>
            <w:r w:rsidR="00716E50">
              <w:rPr>
                <w:b/>
                <w:sz w:val="22"/>
                <w:szCs w:val="22"/>
              </w:rPr>
              <w:t>, nimenselvennys</w:t>
            </w:r>
          </w:p>
          <w:p w14:paraId="15858604" w14:textId="77777777" w:rsidR="001E6BBA" w:rsidRDefault="001E6BBA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</w:p>
          <w:p w14:paraId="6DE9FF96" w14:textId="107938D2" w:rsidR="001E6BBA" w:rsidRPr="00AF0481" w:rsidRDefault="001E6BBA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06999014" w14:textId="77777777" w:rsidR="000A0B18" w:rsidRDefault="000A0B18" w:rsidP="000A0B18">
      <w:pPr>
        <w:pStyle w:val="Default"/>
        <w:rPr>
          <w:sz w:val="22"/>
          <w:szCs w:val="22"/>
        </w:rPr>
      </w:pPr>
    </w:p>
    <w:p w14:paraId="1A66DDC1" w14:textId="5499F967" w:rsid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1E6BBA">
        <w:rPr>
          <w:sz w:val="22"/>
          <w:szCs w:val="22"/>
        </w:rPr>
        <w:t>Hakemus lähetetään</w:t>
      </w:r>
      <w:r w:rsidRPr="001E6BBA">
        <w:rPr>
          <w:sz w:val="22"/>
          <w:szCs w:val="22"/>
        </w:rPr>
        <w:t xml:space="preserve"> </w:t>
      </w:r>
      <w:r w:rsidRPr="001E6BBA">
        <w:rPr>
          <w:b/>
          <w:bCs/>
          <w:sz w:val="22"/>
          <w:szCs w:val="22"/>
        </w:rPr>
        <w:t>SUORAAN LIITTOON</w:t>
      </w:r>
    </w:p>
    <w:p w14:paraId="3201B86A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755F0AE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Jäsenellä on oikeus hakea säästöpääoman palautus, jos</w:t>
      </w:r>
    </w:p>
    <w:p w14:paraId="36FF2C90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a) hän siirtyy työskentelemään muulle kuin osaston ja liiton sääntöjen 2 §:ssä määrätylle järjestämisalalle tai siirtyy työskentelemään näillä aloilla toimihenkilötehtäviin. Palautushakemus on jätettävä viiden vuoden kuluessa osastosta eroamisesta;</w:t>
      </w:r>
    </w:p>
    <w:p w14:paraId="765D52C5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b) hän sairauden tai tapaturman takia on tullut pysyvästi työkyvyttömäksi,</w:t>
      </w:r>
    </w:p>
    <w:p w14:paraId="753D5430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taikka</w:t>
      </w:r>
    </w:p>
    <w:p w14:paraId="4CD3A2C2" w14:textId="74652D67" w:rsid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c) hän saavuttaa vapaajäsenyyden eläkkeelle siirtymisen vuoksi. Kun eläkepäätös on saapunut Sähköliitolle, jäsenellä on vuosi aikaa hakea säästöpääoman palautusta.</w:t>
      </w:r>
    </w:p>
    <w:p w14:paraId="688BB0A4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E17C6EA" w14:textId="070C85BD" w:rsid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Jäsenen kuoltua, jäsenmaksut palautetaan hakemuksesta jäsenen oikeudenomistajille. Oikeudenomistajien on jätettävä työtaistelukassamaksujen palautushakemus kolmen kuukauden kuluessa jäsenen kuolemasta.</w:t>
      </w:r>
    </w:p>
    <w:p w14:paraId="0673653A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36E211" w14:textId="13FF1314" w:rsid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Jos jäsen eroaa liiton osaston jäsenyydestä mutta työskentelee edelleen osaston ja liiton sääntöjen 2 §:ssä määrätyllä järjestämisalalla, säästöpääomaa ei palauteta ja se jää kassan omaisuudeksi. Liitolla on oikeus pyytää ammattiosastolta lisäselvitys eroamisen perusteista.</w:t>
      </w:r>
    </w:p>
    <w:p w14:paraId="3B8B91CD" w14:textId="77777777" w:rsidR="001E6BBA" w:rsidRPr="001E6BBA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A1DDF0D" w14:textId="4D0B18E6" w:rsidR="000A0B18" w:rsidRPr="000A0B18" w:rsidRDefault="001E6BBA" w:rsidP="001E6B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E6BBA">
        <w:rPr>
          <w:sz w:val="22"/>
          <w:szCs w:val="22"/>
        </w:rPr>
        <w:t>Mikäli henkilö tulee uudelleen liiton osaston jäseneksi viiden vuoden kuluessa eroamisestaan tai erottamisestaan, hänen aiemmin kerryttämänsä säästöpääoma lasketaan lyhentämättömänä hänen hyväkseen. Jäsen voi käyttää tätä etua vain yhden kerran.</w:t>
      </w:r>
    </w:p>
    <w:p w14:paraId="6702EAD5" w14:textId="77777777" w:rsidR="00930D1E" w:rsidRDefault="00930D1E" w:rsidP="000A0B18">
      <w:pPr>
        <w:pStyle w:val="Default"/>
        <w:rPr>
          <w:sz w:val="22"/>
          <w:szCs w:val="22"/>
        </w:rPr>
      </w:pPr>
    </w:p>
    <w:p w14:paraId="0B67B5CA" w14:textId="77777777" w:rsidR="00260ECA" w:rsidRDefault="00260ECA" w:rsidP="00FD04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B5AA6D" w14:textId="77777777" w:rsidR="000A0B18" w:rsidRPr="000A0B18" w:rsidRDefault="000A0B18" w:rsidP="000A0B18">
      <w:pPr>
        <w:pStyle w:val="Default"/>
        <w:rPr>
          <w:sz w:val="22"/>
          <w:szCs w:val="22"/>
        </w:rPr>
      </w:pPr>
      <w:r w:rsidRPr="000A0B18">
        <w:rPr>
          <w:b/>
          <w:bCs/>
          <w:sz w:val="22"/>
          <w:szCs w:val="22"/>
        </w:rPr>
        <w:t xml:space="preserve">LIITTEET </w:t>
      </w:r>
    </w:p>
    <w:p w14:paraId="6857D93C" w14:textId="77777777"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="000A0B18" w:rsidRPr="000A0B18">
        <w:rPr>
          <w:sz w:val="22"/>
          <w:szCs w:val="22"/>
        </w:rPr>
        <w:t xml:space="preserve">Kopio eläkepäätöksestä </w:t>
      </w:r>
    </w:p>
    <w:p w14:paraId="0D35B123" w14:textId="77777777"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="00990C56">
        <w:rPr>
          <w:sz w:val="22"/>
          <w:szCs w:val="22"/>
        </w:rPr>
        <w:t xml:space="preserve">Kopio </w:t>
      </w:r>
      <w:r w:rsidR="00CB61A8">
        <w:rPr>
          <w:sz w:val="22"/>
          <w:szCs w:val="22"/>
        </w:rPr>
        <w:t xml:space="preserve">verokortista (Mikäli </w:t>
      </w:r>
      <w:r w:rsidR="000A0B18" w:rsidRPr="000A0B18">
        <w:rPr>
          <w:sz w:val="22"/>
          <w:szCs w:val="22"/>
        </w:rPr>
        <w:t xml:space="preserve">verokorttia ei ole, pidätys on 60 prosenttia.) </w:t>
      </w:r>
    </w:p>
    <w:p w14:paraId="5FD93320" w14:textId="77777777"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3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0A0B18" w:rsidRPr="000A0B18">
        <w:rPr>
          <w:sz w:val="22"/>
          <w:szCs w:val="22"/>
        </w:rPr>
        <w:t xml:space="preserve">Kopio viimeisestä palkkalaskelmasta </w:t>
      </w:r>
    </w:p>
    <w:p w14:paraId="2A8B414C" w14:textId="77777777"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r w:rsidR="000A0B18" w:rsidRPr="000A0B18">
        <w:rPr>
          <w:sz w:val="22"/>
          <w:szCs w:val="22"/>
        </w:rPr>
        <w:t xml:space="preserve">Toimenkuvatodistus </w:t>
      </w:r>
    </w:p>
    <w:p w14:paraId="3B54BEF3" w14:textId="77777777" w:rsidR="00EB1508" w:rsidRPr="00304258" w:rsidRDefault="00304258" w:rsidP="000A0B1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0A0B18" w:rsidRPr="00304258">
        <w:rPr>
          <w:rFonts w:ascii="Arial" w:hAnsi="Arial" w:cs="Arial"/>
        </w:rPr>
        <w:t>Kopio kaupparekisteriotteesta tai elinkeinoilmoituksesta</w:t>
      </w:r>
    </w:p>
    <w:sectPr w:rsidR="00EB1508" w:rsidRPr="00304258" w:rsidSect="008D3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B4C0" w14:textId="77777777" w:rsidR="00E90F9A" w:rsidRDefault="00E90F9A">
      <w:pPr>
        <w:spacing w:after="0" w:line="240" w:lineRule="auto"/>
      </w:pPr>
    </w:p>
  </w:endnote>
  <w:endnote w:type="continuationSeparator" w:id="0">
    <w:p w14:paraId="50AF1AA7" w14:textId="77777777" w:rsidR="00E90F9A" w:rsidRDefault="00E90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371" w14:textId="77777777" w:rsidR="00990C56" w:rsidRDefault="00990C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771" w14:textId="77777777" w:rsidR="00EB1508" w:rsidRDefault="00EB1508">
    <w:pPr>
      <w:pStyle w:val="Alatunniste"/>
    </w:pPr>
  </w:p>
  <w:p w14:paraId="1D60153E" w14:textId="77777777" w:rsidR="00EB1508" w:rsidRPr="00EB1508" w:rsidRDefault="00990C56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Lomakenumero PHo/12.08</w:t>
    </w:r>
    <w:r w:rsidR="00EB3FB9">
      <w:rPr>
        <w:rFonts w:ascii="Arial" w:hAnsi="Arial" w:cs="Arial"/>
        <w:sz w:val="16"/>
        <w:szCs w:val="16"/>
      </w:rP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6C7C" w14:textId="77777777" w:rsidR="00990C56" w:rsidRDefault="00990C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970F" w14:textId="77777777" w:rsidR="00E90F9A" w:rsidRDefault="00E90F9A">
      <w:pPr>
        <w:spacing w:after="0" w:line="240" w:lineRule="auto"/>
      </w:pPr>
    </w:p>
  </w:footnote>
  <w:footnote w:type="continuationSeparator" w:id="0">
    <w:p w14:paraId="7BC78B93" w14:textId="77777777" w:rsidR="00E90F9A" w:rsidRDefault="00E90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E0F" w14:textId="77777777" w:rsidR="00990C56" w:rsidRDefault="00990C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F022" w14:textId="77777777" w:rsidR="00990C56" w:rsidRDefault="00990C5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F0EB" w14:textId="77777777" w:rsidR="00990C56" w:rsidRDefault="00990C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+C9qJpvg7rxaWb4x3HwUyUDBM1ZlkOnor5x45ldyb6yzAbZR+jsxNNDkGar635RvcjacC9GGxJnxw2YVqSSRA==" w:salt="ftI3teZMOZWzINLLC7+PM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18"/>
    <w:rsid w:val="000234BB"/>
    <w:rsid w:val="00034A0E"/>
    <w:rsid w:val="00050359"/>
    <w:rsid w:val="000536FE"/>
    <w:rsid w:val="00087C6F"/>
    <w:rsid w:val="00094B71"/>
    <w:rsid w:val="000A0B18"/>
    <w:rsid w:val="000B75A3"/>
    <w:rsid w:val="00152644"/>
    <w:rsid w:val="00195F13"/>
    <w:rsid w:val="001A17F3"/>
    <w:rsid w:val="001E6BBA"/>
    <w:rsid w:val="001F3FCF"/>
    <w:rsid w:val="001F4F87"/>
    <w:rsid w:val="001F6457"/>
    <w:rsid w:val="00233BBC"/>
    <w:rsid w:val="00252EF5"/>
    <w:rsid w:val="00260ECA"/>
    <w:rsid w:val="00293308"/>
    <w:rsid w:val="002957FA"/>
    <w:rsid w:val="002D780B"/>
    <w:rsid w:val="002E4C80"/>
    <w:rsid w:val="002F560B"/>
    <w:rsid w:val="00304258"/>
    <w:rsid w:val="00334624"/>
    <w:rsid w:val="004242C3"/>
    <w:rsid w:val="004365F4"/>
    <w:rsid w:val="004449F0"/>
    <w:rsid w:val="00474172"/>
    <w:rsid w:val="004F0E99"/>
    <w:rsid w:val="005161E1"/>
    <w:rsid w:val="0058503D"/>
    <w:rsid w:val="005C1B01"/>
    <w:rsid w:val="00683A07"/>
    <w:rsid w:val="006B0901"/>
    <w:rsid w:val="006E3012"/>
    <w:rsid w:val="006E534D"/>
    <w:rsid w:val="00716E50"/>
    <w:rsid w:val="00725C72"/>
    <w:rsid w:val="00751ACF"/>
    <w:rsid w:val="00751D86"/>
    <w:rsid w:val="0075242B"/>
    <w:rsid w:val="00762B98"/>
    <w:rsid w:val="00777ED9"/>
    <w:rsid w:val="007E5D8A"/>
    <w:rsid w:val="0082604E"/>
    <w:rsid w:val="00886E3A"/>
    <w:rsid w:val="00893997"/>
    <w:rsid w:val="008D3BED"/>
    <w:rsid w:val="008F6847"/>
    <w:rsid w:val="00921272"/>
    <w:rsid w:val="00930D1E"/>
    <w:rsid w:val="009908A7"/>
    <w:rsid w:val="00990C56"/>
    <w:rsid w:val="009A6780"/>
    <w:rsid w:val="009E45B5"/>
    <w:rsid w:val="00A072F9"/>
    <w:rsid w:val="00A105FE"/>
    <w:rsid w:val="00AB1260"/>
    <w:rsid w:val="00AB262F"/>
    <w:rsid w:val="00AF0481"/>
    <w:rsid w:val="00B123D6"/>
    <w:rsid w:val="00B5543D"/>
    <w:rsid w:val="00BD44FE"/>
    <w:rsid w:val="00BF5F77"/>
    <w:rsid w:val="00C3252A"/>
    <w:rsid w:val="00C92049"/>
    <w:rsid w:val="00CB61A8"/>
    <w:rsid w:val="00D03721"/>
    <w:rsid w:val="00D05D3C"/>
    <w:rsid w:val="00D24008"/>
    <w:rsid w:val="00DF3DF5"/>
    <w:rsid w:val="00E44ACE"/>
    <w:rsid w:val="00E90F9A"/>
    <w:rsid w:val="00E9281E"/>
    <w:rsid w:val="00EA4BB4"/>
    <w:rsid w:val="00EB1508"/>
    <w:rsid w:val="00EB197F"/>
    <w:rsid w:val="00EB3FB9"/>
    <w:rsid w:val="00EC44F2"/>
    <w:rsid w:val="00ED7CED"/>
    <w:rsid w:val="00EE237E"/>
    <w:rsid w:val="00F34E15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BCF2D"/>
  <w15:chartTrackingRefBased/>
  <w15:docId w15:val="{63F0466D-57F9-4085-B33E-64EA23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A0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A0B1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ED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2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604E"/>
  </w:style>
  <w:style w:type="paragraph" w:styleId="Alatunniste">
    <w:name w:val="footer"/>
    <w:basedOn w:val="Normaali"/>
    <w:link w:val="AlatunnisteChar"/>
    <w:uiPriority w:val="99"/>
    <w:unhideWhenUsed/>
    <w:rsid w:val="0082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604E"/>
  </w:style>
  <w:style w:type="paragraph" w:styleId="Seliteteksti">
    <w:name w:val="Balloon Text"/>
    <w:basedOn w:val="Normaali"/>
    <w:link w:val="SelitetekstiChar"/>
    <w:uiPriority w:val="99"/>
    <w:semiHidden/>
    <w:unhideWhenUsed/>
    <w:rsid w:val="00EB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508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hkoliitto.f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Hoivala Päivi</dc:creator>
  <cp:keywords/>
  <dc:description/>
  <cp:lastModifiedBy>Putaansuu Sara</cp:lastModifiedBy>
  <cp:revision>66</cp:revision>
  <cp:lastPrinted>2017-10-12T05:13:00Z</cp:lastPrinted>
  <dcterms:created xsi:type="dcterms:W3CDTF">2016-11-23T06:57:00Z</dcterms:created>
  <dcterms:modified xsi:type="dcterms:W3CDTF">2023-02-28T13:33:00Z</dcterms:modified>
</cp:coreProperties>
</file>