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CAC7" w14:textId="7768E1E0" w:rsidR="007B6499" w:rsidRPr="007B6499" w:rsidRDefault="007B6499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B6499">
        <w:rPr>
          <w:rFonts w:ascii="Arial" w:hAnsi="Arial" w:cs="Arial"/>
        </w:rPr>
        <w:t>Päivämäärä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0" w:name="Teksti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21402986" w14:textId="77777777" w:rsidR="007B6499" w:rsidRDefault="007B6499" w:rsidP="007B6499">
      <w:pPr>
        <w:spacing w:after="0" w:line="240" w:lineRule="auto"/>
        <w:rPr>
          <w:rFonts w:ascii="Arial" w:hAnsi="Arial" w:cs="Arial"/>
          <w:b/>
          <w:bCs/>
        </w:rPr>
      </w:pPr>
    </w:p>
    <w:p w14:paraId="7BD0AB4E" w14:textId="06951B2C" w:rsidR="00472530" w:rsidRPr="007B6499" w:rsidRDefault="00472530" w:rsidP="007B6499">
      <w:pPr>
        <w:spacing w:after="0" w:line="240" w:lineRule="auto"/>
        <w:rPr>
          <w:rFonts w:ascii="Arial" w:hAnsi="Arial" w:cs="Arial"/>
        </w:rPr>
      </w:pPr>
      <w:r w:rsidRPr="003423B7">
        <w:rPr>
          <w:rFonts w:ascii="Arial" w:hAnsi="Arial" w:cs="Arial"/>
          <w:b/>
          <w:bCs/>
        </w:rPr>
        <w:t>SYYSKOKOUS</w:t>
      </w:r>
    </w:p>
    <w:p w14:paraId="67A5DE91" w14:textId="77777777" w:rsidR="00472530" w:rsidRDefault="00472530" w:rsidP="007B6499">
      <w:pPr>
        <w:spacing w:after="0" w:line="240" w:lineRule="auto"/>
        <w:rPr>
          <w:rFonts w:ascii="Arial" w:hAnsi="Arial" w:cs="Arial"/>
        </w:rPr>
      </w:pPr>
    </w:p>
    <w:p w14:paraId="152AB931" w14:textId="176479D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Paikka</w:t>
      </w:r>
      <w:r w:rsidR="005E0CDE">
        <w:rPr>
          <w:rFonts w:ascii="Arial" w:hAnsi="Arial" w:cs="Arial"/>
        </w:rPr>
        <w:tab/>
      </w:r>
      <w:r w:rsidR="005E0CDE"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5E0CDE">
        <w:rPr>
          <w:rFonts w:ascii="Arial" w:hAnsi="Arial" w:cs="Arial"/>
        </w:rPr>
        <w:instrText xml:space="preserve"> FORMTEXT </w:instrText>
      </w:r>
      <w:r w:rsidR="005E0CDE">
        <w:rPr>
          <w:rFonts w:ascii="Arial" w:hAnsi="Arial" w:cs="Arial"/>
        </w:rPr>
      </w:r>
      <w:r w:rsidR="005E0CDE">
        <w:rPr>
          <w:rFonts w:ascii="Arial" w:hAnsi="Arial" w:cs="Arial"/>
        </w:rPr>
        <w:fldChar w:fldCharType="separate"/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</w:rPr>
        <w:fldChar w:fldCharType="end"/>
      </w:r>
      <w:bookmarkEnd w:id="1"/>
    </w:p>
    <w:p w14:paraId="61D6D691" w14:textId="77777777" w:rsidR="00472530" w:rsidRDefault="00472530" w:rsidP="007B6499">
      <w:pPr>
        <w:spacing w:after="0" w:line="240" w:lineRule="auto"/>
        <w:rPr>
          <w:rFonts w:ascii="Arial" w:hAnsi="Arial" w:cs="Arial"/>
        </w:rPr>
      </w:pPr>
    </w:p>
    <w:p w14:paraId="7762A1D9" w14:textId="0DAE496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Aika</w:t>
      </w:r>
      <w:r w:rsidR="005E0CDE">
        <w:rPr>
          <w:rFonts w:ascii="Arial" w:hAnsi="Arial" w:cs="Arial"/>
        </w:rPr>
        <w:tab/>
      </w:r>
      <w:r w:rsidR="005E0CDE">
        <w:rPr>
          <w:rFonts w:ascii="Arial" w:hAnsi="Arial" w:cs="Arial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5E0CDE">
        <w:rPr>
          <w:rFonts w:ascii="Arial" w:hAnsi="Arial" w:cs="Arial"/>
        </w:rPr>
        <w:instrText xml:space="preserve"> FORMTEXT </w:instrText>
      </w:r>
      <w:r w:rsidR="005E0CDE">
        <w:rPr>
          <w:rFonts w:ascii="Arial" w:hAnsi="Arial" w:cs="Arial"/>
        </w:rPr>
      </w:r>
      <w:r w:rsidR="005E0CDE">
        <w:rPr>
          <w:rFonts w:ascii="Arial" w:hAnsi="Arial" w:cs="Arial"/>
        </w:rPr>
        <w:fldChar w:fldCharType="separate"/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  <w:noProof/>
        </w:rPr>
        <w:t> </w:t>
      </w:r>
      <w:r w:rsidR="005E0CDE">
        <w:rPr>
          <w:rFonts w:ascii="Arial" w:hAnsi="Arial" w:cs="Arial"/>
        </w:rPr>
        <w:fldChar w:fldCharType="end"/>
      </w:r>
      <w:bookmarkEnd w:id="2"/>
    </w:p>
    <w:p w14:paraId="66F3B86A" w14:textId="77777777" w:rsidR="00472530" w:rsidRDefault="00472530" w:rsidP="007B6499">
      <w:pPr>
        <w:spacing w:after="0" w:line="240" w:lineRule="auto"/>
        <w:rPr>
          <w:rFonts w:ascii="Arial" w:hAnsi="Arial" w:cs="Arial"/>
        </w:rPr>
      </w:pPr>
    </w:p>
    <w:p w14:paraId="4646B940" w14:textId="49EE7279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Kokouksen avaus</w:t>
      </w:r>
    </w:p>
    <w:p w14:paraId="412A970E" w14:textId="33B6F74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Kokouksen järjestäytyminen</w:t>
      </w:r>
    </w:p>
    <w:p w14:paraId="0E11C38F" w14:textId="3D719EE9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puheenjohtajan valinta</w:t>
      </w:r>
    </w:p>
    <w:p w14:paraId="120B4424" w14:textId="1C680516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sihteerin valinta</w:t>
      </w:r>
    </w:p>
    <w:p w14:paraId="263C0536" w14:textId="7CBAB06B" w:rsidR="00472530" w:rsidRDefault="00472530" w:rsidP="007B6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pöytäkirjantarkastajien valinta</w:t>
      </w:r>
    </w:p>
    <w:p w14:paraId="77EF2CB3" w14:textId="2D92D454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ääntenlaskijoiden valinta</w:t>
      </w:r>
    </w:p>
    <w:p w14:paraId="0FD3D1A3" w14:textId="00CC8DF8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Kokouksen laillisuuden ja päätösvaltaisuuden toteaminen</w:t>
      </w:r>
    </w:p>
    <w:p w14:paraId="37C2333E" w14:textId="47357013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Kokouksen työjärjestyksen hyväksyminen</w:t>
      </w:r>
    </w:p>
    <w:p w14:paraId="30108EA8" w14:textId="54EF44BE" w:rsid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  <w:t>Ilmoitusasiat</w:t>
      </w:r>
    </w:p>
    <w:p w14:paraId="305C9CDA" w14:textId="4034E9BE" w:rsidR="00472530" w:rsidRP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  <w:t>P</w:t>
      </w:r>
      <w:r w:rsidRPr="00472530">
        <w:rPr>
          <w:rFonts w:ascii="Arial" w:hAnsi="Arial" w:cs="Arial"/>
        </w:rPr>
        <w:t>äätetään osaston hallituksen jäsenten ja varajäsenten määrästä</w:t>
      </w:r>
    </w:p>
    <w:p w14:paraId="76B6C945" w14:textId="0F5B3174" w:rsidR="00472530" w:rsidRP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>V</w:t>
      </w:r>
      <w:r w:rsidRPr="00472530">
        <w:rPr>
          <w:rFonts w:ascii="Arial" w:hAnsi="Arial" w:cs="Arial"/>
        </w:rPr>
        <w:t>alitaan osaston hallituksen puheenjohtaja, sihteeri ja taloudenhoitaja</w:t>
      </w:r>
    </w:p>
    <w:p w14:paraId="04D83DAF" w14:textId="7A902999" w:rsidR="00472530" w:rsidRP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V</w:t>
      </w:r>
      <w:r w:rsidRPr="00472530">
        <w:rPr>
          <w:rFonts w:ascii="Arial" w:hAnsi="Arial" w:cs="Arial"/>
        </w:rPr>
        <w:t>alitaan hallituksen muut varsinaiset ja varajäsenet</w:t>
      </w:r>
    </w:p>
    <w:p w14:paraId="35DB5AC4" w14:textId="72653105" w:rsidR="00472530" w:rsidRPr="00472530" w:rsidRDefault="00472530" w:rsidP="007B6499">
      <w:pPr>
        <w:spacing w:after="240" w:line="240" w:lineRule="auto"/>
        <w:ind w:left="1300" w:hanging="1300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>V</w:t>
      </w:r>
      <w:r w:rsidRPr="00472530">
        <w:rPr>
          <w:rFonts w:ascii="Arial" w:hAnsi="Arial" w:cs="Arial"/>
        </w:rPr>
        <w:t>alitaan yksi (1) - kaksi (2) varsinaista toiminnantarkastajaa ja yksi (1) - kaksi (2) varatoiminnantarkastajaa seuraavalle kalenterivuodelle</w:t>
      </w:r>
    </w:p>
    <w:p w14:paraId="1C872DB1" w14:textId="7C47118B" w:rsidR="00472530" w:rsidRPr="00472530" w:rsidRDefault="00472530" w:rsidP="007B6499">
      <w:pPr>
        <w:spacing w:after="240" w:line="240" w:lineRule="auto"/>
        <w:ind w:left="1304" w:hanging="1300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>V</w:t>
      </w:r>
      <w:r w:rsidRPr="00472530">
        <w:rPr>
          <w:rFonts w:ascii="Arial" w:hAnsi="Arial" w:cs="Arial"/>
        </w:rPr>
        <w:t>alitaan osaston edustajat ja varaedustajat keskusjärjestön ammatilliseen paikallisjärjestöön ja muihin yhteistoimintajärjestöihin;</w:t>
      </w:r>
    </w:p>
    <w:p w14:paraId="10DCA6BA" w14:textId="01D2A78C" w:rsidR="00472530" w:rsidRPr="00472530" w:rsidRDefault="00472530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</w:rPr>
        <w:tab/>
        <w:t>P</w:t>
      </w:r>
      <w:r w:rsidRPr="00472530">
        <w:rPr>
          <w:rFonts w:ascii="Arial" w:hAnsi="Arial" w:cs="Arial"/>
        </w:rPr>
        <w:t>äätetään muiden tarpeellisten toimielimien perustamisesta ja valitaan niiden jäsenet</w:t>
      </w:r>
    </w:p>
    <w:p w14:paraId="7C421CD7" w14:textId="309DFEA1" w:rsidR="00472530" w:rsidRPr="00472530" w:rsidRDefault="007017CB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  <w:t>H</w:t>
      </w:r>
      <w:r w:rsidR="00472530" w:rsidRPr="00472530">
        <w:rPr>
          <w:rFonts w:ascii="Arial" w:hAnsi="Arial" w:cs="Arial"/>
        </w:rPr>
        <w:t>yväksytään seuraavan kalenterivuoden talousarvio</w:t>
      </w:r>
    </w:p>
    <w:p w14:paraId="707E9E11" w14:textId="12A6E664" w:rsidR="00472530" w:rsidRPr="00472530" w:rsidRDefault="007017CB" w:rsidP="007B6499">
      <w:pPr>
        <w:spacing w:after="240" w:line="240" w:lineRule="auto"/>
        <w:ind w:left="1300" w:hanging="1300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P</w:t>
      </w:r>
      <w:r w:rsidR="00472530" w:rsidRPr="00472530">
        <w:rPr>
          <w:rFonts w:ascii="Arial" w:hAnsi="Arial" w:cs="Arial"/>
        </w:rPr>
        <w:t>äätetään työhuonekuntien toiminnallisesta tukemisesta ja niille annettavasta taloudellisesta tuesta</w:t>
      </w:r>
    </w:p>
    <w:p w14:paraId="6F2BDE76" w14:textId="6911AC71" w:rsidR="00472530" w:rsidRPr="00472530" w:rsidRDefault="007017CB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</w:rPr>
        <w:tab/>
        <w:t>H</w:t>
      </w:r>
      <w:r w:rsidR="00472530" w:rsidRPr="00472530">
        <w:rPr>
          <w:rFonts w:ascii="Arial" w:hAnsi="Arial" w:cs="Arial"/>
        </w:rPr>
        <w:t>yväksytään toimintasuunnitelma seuraavalle toimintakaudelle</w:t>
      </w:r>
    </w:p>
    <w:p w14:paraId="50CB8DC4" w14:textId="7F121FC0" w:rsidR="00472530" w:rsidRPr="00472530" w:rsidRDefault="007017CB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  <w:t>P</w:t>
      </w:r>
      <w:r w:rsidR="00472530" w:rsidRPr="00472530">
        <w:rPr>
          <w:rFonts w:ascii="Arial" w:hAnsi="Arial" w:cs="Arial"/>
        </w:rPr>
        <w:t>äätetään osaston maksamista palkkioista ja korvauksista</w:t>
      </w:r>
    </w:p>
    <w:p w14:paraId="29B17705" w14:textId="2B6381A8" w:rsidR="00472530" w:rsidRPr="00472530" w:rsidRDefault="007017CB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P</w:t>
      </w:r>
      <w:r w:rsidR="00472530" w:rsidRPr="00472530">
        <w:rPr>
          <w:rFonts w:ascii="Arial" w:hAnsi="Arial" w:cs="Arial"/>
        </w:rPr>
        <w:t>äätetään osaston kokouksen koollekutsumistavasta</w:t>
      </w:r>
    </w:p>
    <w:p w14:paraId="17535733" w14:textId="2E1A7F26" w:rsidR="00472530" w:rsidRDefault="007017CB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P</w:t>
      </w:r>
      <w:r w:rsidR="00472530" w:rsidRPr="00472530">
        <w:rPr>
          <w:rFonts w:ascii="Arial" w:hAnsi="Arial" w:cs="Arial"/>
        </w:rPr>
        <w:t>äätetään mahdollisesti muista esille tulevista asioista</w:t>
      </w:r>
      <w:r w:rsidR="008D254A">
        <w:rPr>
          <w:rFonts w:ascii="Arial" w:hAnsi="Arial" w:cs="Arial"/>
        </w:rPr>
        <w:t xml:space="preserve"> </w:t>
      </w:r>
    </w:p>
    <w:p w14:paraId="7BBCDBB5" w14:textId="140F6821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7B6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8D254A"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>
              <w:default w:val="Kirjoita tähän tarvittaessa lisää kohtia ja numeroi ne"/>
            </w:textInput>
          </w:ffData>
        </w:fldChar>
      </w:r>
      <w:bookmarkStart w:id="4" w:name="Teksti9"/>
      <w:r w:rsidR="008D254A">
        <w:rPr>
          <w:rFonts w:ascii="Arial" w:hAnsi="Arial" w:cs="Arial"/>
        </w:rPr>
        <w:instrText xml:space="preserve"> FORMTEXT </w:instrText>
      </w:r>
      <w:r w:rsidR="008D254A">
        <w:rPr>
          <w:rFonts w:ascii="Arial" w:hAnsi="Arial" w:cs="Arial"/>
        </w:rPr>
      </w:r>
      <w:r w:rsidR="008D254A">
        <w:rPr>
          <w:rFonts w:ascii="Arial" w:hAnsi="Arial" w:cs="Arial"/>
        </w:rPr>
        <w:fldChar w:fldCharType="separate"/>
      </w:r>
      <w:r w:rsidR="008D254A">
        <w:rPr>
          <w:rFonts w:ascii="Arial" w:hAnsi="Arial" w:cs="Arial"/>
          <w:noProof/>
        </w:rPr>
        <w:t>Kirjoita tähän tarvittaessa lisää kohtia ja numeroi ne</w:t>
      </w:r>
      <w:r w:rsidR="008D254A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</w:p>
    <w:p w14:paraId="09A97E0D" w14:textId="2F751A9D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6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0582F307" w14:textId="5CB8C339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8" w:name="Teksti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6F547CEB" w14:textId="41F777F7" w:rsidR="007B6499" w:rsidRDefault="007B6499" w:rsidP="007B6499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9" w:name="Teksti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70383878" w14:textId="7A4FE805" w:rsidR="007017CB" w:rsidRDefault="007B6499" w:rsidP="008D254A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1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373560">
        <w:rPr>
          <w:rFonts w:ascii="Arial" w:hAnsi="Arial" w:cs="Arial"/>
        </w:rPr>
        <w:tab/>
      </w:r>
      <w:r w:rsidR="007017CB">
        <w:rPr>
          <w:rFonts w:ascii="Arial" w:hAnsi="Arial" w:cs="Arial"/>
        </w:rPr>
        <w:t>Kokouksen päättäminen</w:t>
      </w:r>
    </w:p>
    <w:p w14:paraId="1CABB5D4" w14:textId="17FFE344" w:rsidR="00A64A3C" w:rsidRPr="00A64A3C" w:rsidRDefault="00A64A3C" w:rsidP="008D254A">
      <w:pPr>
        <w:spacing w:after="24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SPu</w:t>
      </w:r>
      <w:proofErr w:type="spellEnd"/>
      <w:r>
        <w:rPr>
          <w:rFonts w:ascii="Arial" w:hAnsi="Arial" w:cs="Arial"/>
          <w:sz w:val="16"/>
          <w:szCs w:val="16"/>
        </w:rPr>
        <w:t>/</w:t>
      </w:r>
      <w:r w:rsidR="004420C9">
        <w:rPr>
          <w:rFonts w:ascii="Arial" w:hAnsi="Arial" w:cs="Arial"/>
          <w:sz w:val="16"/>
          <w:szCs w:val="16"/>
        </w:rPr>
        <w:t>24.08.23</w:t>
      </w:r>
    </w:p>
    <w:sectPr w:rsidR="00A64A3C" w:rsidRPr="00A64A3C" w:rsidSect="007B6499">
      <w:headerReference w:type="default" r:id="rId7"/>
      <w:pgSz w:w="11906" w:h="16838"/>
      <w:pgMar w:top="1417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139C" w14:textId="77777777" w:rsidR="007017CB" w:rsidRDefault="007017CB" w:rsidP="007017CB">
      <w:pPr>
        <w:spacing w:after="0" w:line="240" w:lineRule="auto"/>
      </w:pPr>
      <w:r>
        <w:separator/>
      </w:r>
    </w:p>
  </w:endnote>
  <w:endnote w:type="continuationSeparator" w:id="0">
    <w:p w14:paraId="2E599486" w14:textId="77777777" w:rsidR="007017CB" w:rsidRDefault="007017CB" w:rsidP="0070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C2AF3" w14:textId="77777777" w:rsidR="007017CB" w:rsidRDefault="007017CB" w:rsidP="007017CB">
      <w:pPr>
        <w:spacing w:after="0" w:line="240" w:lineRule="auto"/>
      </w:pPr>
      <w:r>
        <w:separator/>
      </w:r>
    </w:p>
  </w:footnote>
  <w:footnote w:type="continuationSeparator" w:id="0">
    <w:p w14:paraId="7661A00B" w14:textId="77777777" w:rsidR="007017CB" w:rsidRDefault="007017CB" w:rsidP="0070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BC92" w14:textId="7616342A" w:rsidR="007017CB" w:rsidRDefault="007017CB" w:rsidP="007017CB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aa9+8qki9Jw4RSjkoBO8pm0pCEoFDium6RvLLFn07ysPaxlYyZDf9SJkAyGMjoknR5phcQN3TJV3BV/Qhkzxw==" w:salt="b86j6h0oQwjT3IHvCIa5Q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30"/>
    <w:rsid w:val="00270AC7"/>
    <w:rsid w:val="003423B7"/>
    <w:rsid w:val="00373560"/>
    <w:rsid w:val="004420C9"/>
    <w:rsid w:val="00472530"/>
    <w:rsid w:val="004F5928"/>
    <w:rsid w:val="005A394A"/>
    <w:rsid w:val="005E0CDE"/>
    <w:rsid w:val="005E6BE5"/>
    <w:rsid w:val="006658B9"/>
    <w:rsid w:val="006B0245"/>
    <w:rsid w:val="007017CB"/>
    <w:rsid w:val="007B6499"/>
    <w:rsid w:val="008D254A"/>
    <w:rsid w:val="00916373"/>
    <w:rsid w:val="00A64A3C"/>
    <w:rsid w:val="00B17354"/>
    <w:rsid w:val="00B67657"/>
    <w:rsid w:val="00FB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21DA8"/>
  <w15:chartTrackingRefBased/>
  <w15:docId w15:val="{A8AD7BB2-1F2E-4E84-BF5F-992385E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7253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01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17CB"/>
  </w:style>
  <w:style w:type="paragraph" w:styleId="Alatunniste">
    <w:name w:val="footer"/>
    <w:basedOn w:val="Normaali"/>
    <w:link w:val="AlatunnisteChar"/>
    <w:uiPriority w:val="99"/>
    <w:unhideWhenUsed/>
    <w:rsid w:val="007017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17CB"/>
  </w:style>
  <w:style w:type="character" w:styleId="Paikkamerkkiteksti">
    <w:name w:val="Placeholder Text"/>
    <w:basedOn w:val="Kappaleenoletusfontti"/>
    <w:uiPriority w:val="99"/>
    <w:semiHidden/>
    <w:rsid w:val="005E0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D7BE2-7F70-49CC-AF63-FDD40EB0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Järvensivu Kaisa</dc:creator>
  <cp:keywords/>
  <dc:description/>
  <cp:lastModifiedBy>Putaansuu Sara</cp:lastModifiedBy>
  <cp:revision>10</cp:revision>
  <dcterms:created xsi:type="dcterms:W3CDTF">2023-08-24T09:49:00Z</dcterms:created>
  <dcterms:modified xsi:type="dcterms:W3CDTF">2023-08-24T10:10:00Z</dcterms:modified>
</cp:coreProperties>
</file>